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78" w:rsidRPr="00CD0549" w:rsidRDefault="00155778" w:rsidP="00155778">
      <w:pPr>
        <w:pStyle w:val="Geenafstand"/>
        <w:rPr>
          <w:rFonts w:ascii="Calibri" w:eastAsia="Calibri" w:hAnsi="Calibri" w:cs="Times New Roman"/>
          <w:sz w:val="28"/>
          <w:szCs w:val="28"/>
        </w:rPr>
      </w:pPr>
      <w:r>
        <w:rPr>
          <w:rFonts w:ascii="Castellar" w:hAnsi="Castellar"/>
          <w:b/>
          <w:noProof/>
          <w:color w:val="0070C0"/>
          <w:sz w:val="48"/>
          <w:szCs w:val="4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-42545</wp:posOffset>
            </wp:positionV>
            <wp:extent cx="1581150" cy="1428750"/>
            <wp:effectExtent l="19050" t="0" r="0" b="0"/>
            <wp:wrapNone/>
            <wp:docPr id="4" name="Afbeelding 1" descr="Tennisb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b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52F">
        <w:rPr>
          <w:rFonts w:ascii="Castellar" w:hAnsi="Castellar"/>
          <w:b/>
          <w:color w:val="0070C0"/>
          <w:sz w:val="48"/>
          <w:szCs w:val="48"/>
        </w:rPr>
        <w:t>O</w:t>
      </w:r>
      <w:r w:rsidRPr="007D3EC1">
        <w:rPr>
          <w:rFonts w:ascii="Castellar" w:hAnsi="Castellar"/>
          <w:color w:val="0070C0"/>
          <w:sz w:val="32"/>
          <w:szCs w:val="32"/>
        </w:rPr>
        <w:t>ost</w:t>
      </w:r>
    </w:p>
    <w:p w:rsidR="00155778" w:rsidRPr="006B352F" w:rsidRDefault="00155778" w:rsidP="00155778">
      <w:pPr>
        <w:pStyle w:val="Geenafstand"/>
        <w:rPr>
          <w:rFonts w:ascii="Castellar" w:hAnsi="Castellar"/>
          <w:b/>
          <w:color w:val="0070C0"/>
          <w:sz w:val="40"/>
          <w:szCs w:val="40"/>
        </w:rPr>
      </w:pPr>
      <w:r w:rsidRPr="006B352F">
        <w:rPr>
          <w:rFonts w:ascii="Castellar" w:hAnsi="Castellar"/>
          <w:b/>
          <w:color w:val="0070C0"/>
          <w:sz w:val="48"/>
          <w:szCs w:val="48"/>
        </w:rPr>
        <w:t>Z</w:t>
      </w:r>
      <w:r w:rsidRPr="007D3EC1">
        <w:rPr>
          <w:rFonts w:ascii="Castellar" w:hAnsi="Castellar"/>
          <w:color w:val="0070C0"/>
          <w:sz w:val="32"/>
          <w:szCs w:val="32"/>
        </w:rPr>
        <w:t>eeuws</w:t>
      </w:r>
      <w:r w:rsidRPr="007D3EC1">
        <w:rPr>
          <w:rFonts w:ascii="Castellar" w:hAnsi="Castellar"/>
          <w:b/>
          <w:color w:val="0070C0"/>
          <w:sz w:val="32"/>
          <w:szCs w:val="32"/>
        </w:rPr>
        <w:t xml:space="preserve"> </w:t>
      </w:r>
    </w:p>
    <w:p w:rsidR="00155778" w:rsidRPr="00CD0549" w:rsidRDefault="00155778" w:rsidP="00155778">
      <w:pPr>
        <w:pStyle w:val="Geenafstand"/>
        <w:rPr>
          <w:rFonts w:ascii="Castellar" w:hAnsi="Castellar"/>
          <w:b/>
          <w:color w:val="0070C0"/>
          <w:sz w:val="32"/>
          <w:szCs w:val="32"/>
        </w:rPr>
      </w:pPr>
      <w:r w:rsidRPr="006B352F">
        <w:rPr>
          <w:rFonts w:ascii="Castellar" w:hAnsi="Castellar"/>
          <w:b/>
          <w:color w:val="0070C0"/>
          <w:sz w:val="48"/>
          <w:szCs w:val="48"/>
        </w:rPr>
        <w:t>V</w:t>
      </w:r>
      <w:r w:rsidRPr="007D3EC1">
        <w:rPr>
          <w:rFonts w:ascii="Castellar" w:hAnsi="Castellar"/>
          <w:color w:val="0070C0"/>
          <w:sz w:val="32"/>
          <w:szCs w:val="32"/>
        </w:rPr>
        <w:t>laamse</w:t>
      </w:r>
      <w:r>
        <w:rPr>
          <w:rFonts w:ascii="Castellar" w:hAnsi="Castellar"/>
          <w:b/>
          <w:color w:val="0070C0"/>
          <w:sz w:val="32"/>
          <w:szCs w:val="32"/>
        </w:rPr>
        <w:t xml:space="preserve">       </w:t>
      </w:r>
      <w:r w:rsidRPr="006B352F">
        <w:rPr>
          <w:rFonts w:ascii="Castellar" w:hAnsi="Castellar"/>
          <w:b/>
          <w:color w:val="0070C0"/>
          <w:sz w:val="52"/>
          <w:szCs w:val="52"/>
        </w:rPr>
        <w:t>TENNISOPLEIDING</w:t>
      </w:r>
      <w:r>
        <w:t xml:space="preserve"> </w:t>
      </w:r>
    </w:p>
    <w:p w:rsidR="00155778" w:rsidRPr="006B352F" w:rsidRDefault="00267CF5" w:rsidP="00155778">
      <w:pPr>
        <w:pStyle w:val="Kop2"/>
        <w:jc w:val="left"/>
        <w:rPr>
          <w:rFonts w:ascii="Castellar" w:hAnsi="Castellar"/>
        </w:rPr>
      </w:pPr>
      <w:proofErr w:type="spellStart"/>
      <w:r>
        <w:rPr>
          <w:rFonts w:ascii="Castellar" w:hAnsi="Castellar"/>
        </w:rPr>
        <w:t>Mark-jan</w:t>
      </w:r>
      <w:proofErr w:type="spellEnd"/>
      <w:r>
        <w:rPr>
          <w:rFonts w:ascii="Castellar" w:hAnsi="Castellar"/>
        </w:rPr>
        <w:t xml:space="preserve"> de Jonge &amp; </w:t>
      </w:r>
      <w:proofErr w:type="spellStart"/>
      <w:r>
        <w:rPr>
          <w:rFonts w:ascii="Castellar" w:hAnsi="Castellar"/>
        </w:rPr>
        <w:t>D</w:t>
      </w:r>
      <w:r w:rsidR="00155778">
        <w:rPr>
          <w:rFonts w:ascii="Castellar" w:hAnsi="Castellar"/>
        </w:rPr>
        <w:t>avy</w:t>
      </w:r>
      <w:proofErr w:type="spellEnd"/>
      <w:r w:rsidR="00155778">
        <w:rPr>
          <w:rFonts w:ascii="Castellar" w:hAnsi="Castellar"/>
        </w:rPr>
        <w:t xml:space="preserve"> de </w:t>
      </w:r>
      <w:proofErr w:type="spellStart"/>
      <w:r w:rsidR="00155778">
        <w:rPr>
          <w:rFonts w:ascii="Castellar" w:hAnsi="Castellar"/>
        </w:rPr>
        <w:t>Kesel</w:t>
      </w:r>
      <w:proofErr w:type="spellEnd"/>
    </w:p>
    <w:p w:rsidR="00155778" w:rsidRPr="006B352F" w:rsidRDefault="00155778" w:rsidP="00155778">
      <w:pPr>
        <w:pStyle w:val="Geenafstand"/>
        <w:rPr>
          <w:lang w:eastAsia="nl-NL"/>
        </w:rPr>
      </w:pPr>
    </w:p>
    <w:p w:rsidR="00155778" w:rsidRDefault="00155778" w:rsidP="00155778">
      <w:pPr>
        <w:pStyle w:val="Kop2"/>
        <w:jc w:val="left"/>
        <w:rPr>
          <w:sz w:val="28"/>
          <w:szCs w:val="28"/>
        </w:rPr>
      </w:pPr>
      <w:r w:rsidRPr="00F7277A">
        <w:rPr>
          <w:sz w:val="28"/>
          <w:szCs w:val="28"/>
        </w:rPr>
        <w:t xml:space="preserve">INSCHRIJFFORMULIER ZOMERTRAINING </w:t>
      </w:r>
      <w:r w:rsidR="00C860CE">
        <w:rPr>
          <w:sz w:val="28"/>
          <w:szCs w:val="28"/>
        </w:rPr>
        <w:t xml:space="preserve">  </w:t>
      </w:r>
      <w:r w:rsidR="00F85F18">
        <w:rPr>
          <w:sz w:val="28"/>
          <w:szCs w:val="28"/>
        </w:rPr>
        <w:t>JUNIOREN</w:t>
      </w:r>
    </w:p>
    <w:p w:rsidR="00155778" w:rsidRPr="00092CD2" w:rsidRDefault="00D72E75" w:rsidP="00155778">
      <w:pPr>
        <w:pStyle w:val="Kop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TC </w:t>
      </w:r>
      <w:proofErr w:type="spellStart"/>
      <w:r>
        <w:rPr>
          <w:sz w:val="28"/>
          <w:szCs w:val="28"/>
        </w:rPr>
        <w:t>Hontenisse</w:t>
      </w:r>
      <w:proofErr w:type="spellEnd"/>
      <w:r>
        <w:rPr>
          <w:sz w:val="28"/>
          <w:szCs w:val="28"/>
        </w:rPr>
        <w:t xml:space="preserve"> </w:t>
      </w:r>
      <w:r w:rsidR="00121A71">
        <w:rPr>
          <w:sz w:val="28"/>
          <w:szCs w:val="28"/>
        </w:rPr>
        <w:t>2020</w:t>
      </w:r>
    </w:p>
    <w:p w:rsidR="00155778" w:rsidRPr="005F5AB5" w:rsidRDefault="00A14596" w:rsidP="00155778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Naam: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D810B1" w:rsidRPr="005F5AB5">
        <w:rPr>
          <w:rFonts w:ascii="Calibri" w:eastAsia="Calibri" w:hAnsi="Calibri" w:cs="Times New Roman"/>
          <w:sz w:val="20"/>
          <w:szCs w:val="20"/>
        </w:rPr>
        <w:t xml:space="preserve">M / V   </w:t>
      </w:r>
      <w:r w:rsidR="00155778" w:rsidRPr="005F5AB5">
        <w:rPr>
          <w:rFonts w:ascii="Calibri" w:eastAsia="Calibri" w:hAnsi="Calibri" w:cs="Times New Roman"/>
          <w:sz w:val="20"/>
          <w:szCs w:val="20"/>
        </w:rPr>
        <w:t>Geboortedatum:</w:t>
      </w:r>
      <w:r w:rsidR="00155778" w:rsidRPr="005F5AB5">
        <w:rPr>
          <w:rFonts w:ascii="Calibri" w:eastAsia="Calibri" w:hAnsi="Calibri" w:cs="Times New Roman"/>
          <w:sz w:val="20"/>
          <w:szCs w:val="20"/>
        </w:rPr>
        <w:tab/>
      </w:r>
      <w:r w:rsidR="00155778" w:rsidRPr="005F5AB5">
        <w:rPr>
          <w:rFonts w:ascii="Calibri" w:eastAsia="Calibri" w:hAnsi="Calibri" w:cs="Times New Roman"/>
          <w:sz w:val="20"/>
          <w:szCs w:val="20"/>
        </w:rPr>
        <w:tab/>
      </w:r>
      <w:r w:rsidR="00155778" w:rsidRPr="005F5AB5">
        <w:rPr>
          <w:rFonts w:ascii="Calibri" w:eastAsia="Calibri" w:hAnsi="Calibri" w:cs="Times New Roman"/>
          <w:sz w:val="20"/>
          <w:szCs w:val="20"/>
        </w:rPr>
        <w:tab/>
      </w:r>
    </w:p>
    <w:p w:rsidR="00155778" w:rsidRPr="005F5AB5" w:rsidRDefault="00155778" w:rsidP="00155778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Calibri" w:eastAsia="Calibri" w:hAnsi="Calibri" w:cs="Times New Roman"/>
          <w:sz w:val="20"/>
          <w:szCs w:val="20"/>
          <w:lang w:val="fr-FR"/>
        </w:rPr>
      </w:pPr>
      <w:proofErr w:type="spellStart"/>
      <w:r w:rsidRPr="005F5AB5">
        <w:rPr>
          <w:rFonts w:ascii="Calibri" w:eastAsia="Calibri" w:hAnsi="Calibri" w:cs="Times New Roman"/>
          <w:sz w:val="20"/>
          <w:szCs w:val="20"/>
          <w:lang w:val="fr-FR"/>
        </w:rPr>
        <w:t>Adres</w:t>
      </w:r>
      <w:proofErr w:type="spellEnd"/>
      <w:r w:rsidRPr="005F5AB5">
        <w:rPr>
          <w:rFonts w:ascii="Calibri" w:eastAsia="Calibri" w:hAnsi="Calibri" w:cs="Times New Roman"/>
          <w:sz w:val="20"/>
          <w:szCs w:val="20"/>
          <w:lang w:val="fr-FR"/>
        </w:rPr>
        <w:t>:</w:t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proofErr w:type="spellStart"/>
      <w:r w:rsidRPr="005F5AB5">
        <w:rPr>
          <w:rFonts w:ascii="Calibri" w:eastAsia="Calibri" w:hAnsi="Calibri" w:cs="Times New Roman"/>
          <w:sz w:val="20"/>
          <w:szCs w:val="20"/>
          <w:lang w:val="fr-FR"/>
        </w:rPr>
        <w:t>Postcode</w:t>
      </w:r>
      <w:proofErr w:type="spellEnd"/>
      <w:r w:rsidRPr="005F5AB5">
        <w:rPr>
          <w:rFonts w:ascii="Calibri" w:eastAsia="Calibri" w:hAnsi="Calibri" w:cs="Times New Roman"/>
          <w:sz w:val="20"/>
          <w:szCs w:val="20"/>
          <w:lang w:val="fr-FR"/>
        </w:rPr>
        <w:t>:</w:t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proofErr w:type="spellStart"/>
      <w:r w:rsidRPr="005F5AB5">
        <w:rPr>
          <w:rFonts w:ascii="Calibri" w:eastAsia="Calibri" w:hAnsi="Calibri" w:cs="Times New Roman"/>
          <w:sz w:val="20"/>
          <w:szCs w:val="20"/>
          <w:lang w:val="fr-FR"/>
        </w:rPr>
        <w:t>Woonplaats</w:t>
      </w:r>
      <w:proofErr w:type="spellEnd"/>
      <w:r w:rsidRPr="005F5AB5">
        <w:rPr>
          <w:rFonts w:ascii="Calibri" w:eastAsia="Calibri" w:hAnsi="Calibri" w:cs="Times New Roman"/>
          <w:sz w:val="20"/>
          <w:szCs w:val="20"/>
          <w:lang w:val="fr-FR"/>
        </w:rPr>
        <w:t>:</w:t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</w:p>
    <w:p w:rsidR="00D810B1" w:rsidRPr="005F5AB5" w:rsidRDefault="00155778" w:rsidP="00155778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Calibri" w:eastAsia="Calibri" w:hAnsi="Calibri" w:cs="Times New Roman"/>
          <w:sz w:val="20"/>
          <w:szCs w:val="20"/>
          <w:lang w:val="fr-FR"/>
        </w:rPr>
      </w:pPr>
      <w:r w:rsidRPr="005F5AB5">
        <w:rPr>
          <w:rFonts w:ascii="Calibri" w:eastAsia="Calibri" w:hAnsi="Calibri" w:cs="Times New Roman"/>
          <w:sz w:val="20"/>
          <w:szCs w:val="20"/>
          <w:lang w:val="fr-FR"/>
        </w:rPr>
        <w:t xml:space="preserve">E-mail </w:t>
      </w:r>
      <w:proofErr w:type="spellStart"/>
      <w:r w:rsidRPr="005F5AB5">
        <w:rPr>
          <w:rFonts w:ascii="Calibri" w:eastAsia="Calibri" w:hAnsi="Calibri" w:cs="Times New Roman"/>
          <w:sz w:val="20"/>
          <w:szCs w:val="20"/>
          <w:lang w:val="fr-FR"/>
        </w:rPr>
        <w:t>adres</w:t>
      </w:r>
      <w:proofErr w:type="spellEnd"/>
      <w:r w:rsidRPr="005F5AB5">
        <w:rPr>
          <w:rFonts w:ascii="Calibri" w:eastAsia="Calibri" w:hAnsi="Calibri" w:cs="Times New Roman"/>
          <w:sz w:val="20"/>
          <w:szCs w:val="20"/>
          <w:lang w:val="fr-FR"/>
        </w:rPr>
        <w:t>:...................................</w:t>
      </w:r>
      <w:r w:rsidR="00D810B1" w:rsidRPr="005F5AB5">
        <w:rPr>
          <w:rFonts w:ascii="Calibri" w:eastAsia="Calibri" w:hAnsi="Calibri" w:cs="Times New Roman"/>
          <w:sz w:val="20"/>
          <w:szCs w:val="20"/>
          <w:lang w:val="fr-FR"/>
        </w:rPr>
        <w:t>............................................</w:t>
      </w:r>
      <w:r w:rsidR="00A14596">
        <w:rPr>
          <w:rFonts w:ascii="Calibri" w:eastAsia="Calibri" w:hAnsi="Calibri" w:cs="Times New Roman"/>
          <w:sz w:val="20"/>
          <w:szCs w:val="20"/>
          <w:lang w:val="fr-FR"/>
        </w:rPr>
        <w:t xml:space="preserve"> Tel</w:t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>:</w:t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  <w:t xml:space="preserve"> </w:t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  <w:r w:rsidRPr="005F5AB5">
        <w:rPr>
          <w:rFonts w:ascii="Calibri" w:eastAsia="Calibri" w:hAnsi="Calibri" w:cs="Times New Roman"/>
          <w:sz w:val="20"/>
          <w:szCs w:val="20"/>
          <w:lang w:val="fr-FR"/>
        </w:rPr>
        <w:tab/>
      </w:r>
    </w:p>
    <w:p w:rsidR="00155778" w:rsidRPr="00D810B1" w:rsidRDefault="00155778" w:rsidP="00D810B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Calibri" w:eastAsia="Calibri" w:hAnsi="Calibri" w:cs="Times New Roman"/>
          <w:sz w:val="20"/>
          <w:szCs w:val="20"/>
        </w:rPr>
      </w:pPr>
      <w:r w:rsidRPr="00155778">
        <w:rPr>
          <w:rFonts w:ascii="Calibri" w:eastAsia="Calibri" w:hAnsi="Calibri" w:cs="Times New Roman"/>
          <w:sz w:val="20"/>
          <w:szCs w:val="20"/>
        </w:rPr>
        <w:t>Mobiele telefoon:</w:t>
      </w:r>
      <w:r w:rsidRPr="00155778">
        <w:rPr>
          <w:rFonts w:ascii="Calibri" w:eastAsia="Calibri" w:hAnsi="Calibri" w:cs="Times New Roman"/>
          <w:sz w:val="20"/>
          <w:szCs w:val="20"/>
        </w:rPr>
        <w:tab/>
      </w:r>
      <w:r w:rsidRPr="00155778">
        <w:rPr>
          <w:rFonts w:ascii="Calibri" w:eastAsia="Calibri" w:hAnsi="Calibri" w:cs="Times New Roman"/>
          <w:sz w:val="20"/>
          <w:szCs w:val="20"/>
        </w:rPr>
        <w:tab/>
      </w:r>
      <w:r w:rsidR="00A14596">
        <w:rPr>
          <w:sz w:val="20"/>
          <w:szCs w:val="20"/>
        </w:rPr>
        <w:t>………………………………………..</w:t>
      </w:r>
      <w:r w:rsidR="00267CF5">
        <w:rPr>
          <w:sz w:val="20"/>
          <w:szCs w:val="20"/>
        </w:rPr>
        <w:t xml:space="preserve"> Speelniveau junioren:</w:t>
      </w:r>
      <w:proofErr w:type="spellStart"/>
      <w:r w:rsidR="00267CF5">
        <w:rPr>
          <w:sz w:val="20"/>
          <w:szCs w:val="20"/>
        </w:rPr>
        <w:t>Rood-Oranje-Groen-Geel</w:t>
      </w:r>
      <w:proofErr w:type="spellEnd"/>
    </w:p>
    <w:p w:rsidR="00155778" w:rsidRDefault="00155778" w:rsidP="00155778">
      <w:pPr>
        <w:pStyle w:val="Geenafstand"/>
        <w:rPr>
          <w:sz w:val="28"/>
          <w:szCs w:val="28"/>
          <w:u w:val="single"/>
        </w:rPr>
      </w:pPr>
    </w:p>
    <w:p w:rsidR="00155778" w:rsidRPr="000830C2" w:rsidRDefault="00155778" w:rsidP="00155778">
      <w:pPr>
        <w:pStyle w:val="Geenafstand"/>
        <w:rPr>
          <w:b/>
          <w:sz w:val="28"/>
          <w:szCs w:val="28"/>
        </w:rPr>
      </w:pPr>
      <w:r w:rsidRPr="007D3EC1">
        <w:rPr>
          <w:sz w:val="28"/>
          <w:szCs w:val="28"/>
          <w:u w:val="single"/>
        </w:rPr>
        <w:t>Lesmogelijkheden</w:t>
      </w:r>
      <w:r>
        <w:rPr>
          <w:sz w:val="28"/>
          <w:szCs w:val="28"/>
        </w:rPr>
        <w:t xml:space="preserve">:               </w:t>
      </w:r>
      <w:r w:rsidR="00F85F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Junio</w:t>
      </w:r>
      <w:r w:rsidR="00F85F18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     </w:t>
      </w:r>
      <w:r w:rsidRPr="000F31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F85F18">
        <w:rPr>
          <w:b/>
          <w:sz w:val="28"/>
          <w:szCs w:val="28"/>
        </w:rPr>
        <w:tab/>
      </w:r>
    </w:p>
    <w:p w:rsidR="00155778" w:rsidRDefault="00155778" w:rsidP="0015577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Groepstraining (4 personen), </w:t>
      </w:r>
      <w:r w:rsidR="00F85F18">
        <w:rPr>
          <w:b/>
          <w:sz w:val="24"/>
          <w:szCs w:val="24"/>
        </w:rPr>
        <w:t xml:space="preserve">10 </w:t>
      </w:r>
      <w:r w:rsidRPr="00FD0386">
        <w:rPr>
          <w:b/>
          <w:sz w:val="24"/>
          <w:szCs w:val="24"/>
        </w:rPr>
        <w:t>lessen</w:t>
      </w:r>
      <w:r w:rsidRPr="00005FF0">
        <w:rPr>
          <w:sz w:val="24"/>
          <w:szCs w:val="24"/>
        </w:rPr>
        <w:t>, 50 minuten</w:t>
      </w:r>
      <w:r w:rsidR="00F85F18">
        <w:rPr>
          <w:sz w:val="24"/>
          <w:szCs w:val="24"/>
        </w:rPr>
        <w:tab/>
        <w:t xml:space="preserve">  80</w:t>
      </w:r>
      <w:r>
        <w:rPr>
          <w:sz w:val="24"/>
          <w:szCs w:val="24"/>
        </w:rPr>
        <w:t xml:space="preserve"> ,-</w:t>
      </w:r>
      <w:r>
        <w:rPr>
          <w:sz w:val="24"/>
          <w:szCs w:val="24"/>
        </w:rPr>
        <w:tab/>
      </w:r>
      <w:r w:rsidR="00D37346">
        <w:rPr>
          <w:sz w:val="24"/>
          <w:szCs w:val="24"/>
        </w:rPr>
        <w:t xml:space="preserve">                </w:t>
      </w:r>
    </w:p>
    <w:p w:rsidR="00155778" w:rsidRDefault="00155778" w:rsidP="0015577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Groepstraining (2 personen), </w:t>
      </w:r>
      <w:r w:rsidR="00F85F1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FD0386">
        <w:rPr>
          <w:b/>
          <w:sz w:val="24"/>
          <w:szCs w:val="24"/>
        </w:rPr>
        <w:t>lessen</w:t>
      </w:r>
      <w:r w:rsidRPr="00005FF0">
        <w:rPr>
          <w:sz w:val="24"/>
          <w:szCs w:val="24"/>
        </w:rPr>
        <w:t>, 50 minuten</w:t>
      </w:r>
      <w:r w:rsidR="00F85F18">
        <w:rPr>
          <w:sz w:val="24"/>
          <w:szCs w:val="24"/>
        </w:rPr>
        <w:tab/>
        <w:t xml:space="preserve">  155,-</w:t>
      </w:r>
      <w:r w:rsidR="00F85F18">
        <w:rPr>
          <w:sz w:val="24"/>
          <w:szCs w:val="24"/>
        </w:rPr>
        <w:tab/>
      </w:r>
      <w:r w:rsidR="00F85F1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155778" w:rsidRDefault="00155778" w:rsidP="0015577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5F5AB5">
        <w:rPr>
          <w:sz w:val="24"/>
          <w:szCs w:val="24"/>
        </w:rPr>
        <w:t>Privé</w:t>
      </w:r>
      <w:r w:rsidR="005F5AB5" w:rsidRPr="00005FF0">
        <w:rPr>
          <w:sz w:val="24"/>
          <w:szCs w:val="24"/>
        </w:rPr>
        <w:t>trai</w:t>
      </w:r>
      <w:r w:rsidR="005F5AB5">
        <w:rPr>
          <w:sz w:val="24"/>
          <w:szCs w:val="24"/>
        </w:rPr>
        <w:t>ning</w:t>
      </w:r>
      <w:r>
        <w:rPr>
          <w:sz w:val="24"/>
          <w:szCs w:val="24"/>
        </w:rPr>
        <w:t xml:space="preserve"> </w:t>
      </w:r>
      <w:r w:rsidR="005F5AB5">
        <w:rPr>
          <w:sz w:val="24"/>
          <w:szCs w:val="24"/>
        </w:rPr>
        <w:t xml:space="preserve">    </w:t>
      </w:r>
      <w:r w:rsidR="008C5263">
        <w:rPr>
          <w:sz w:val="24"/>
          <w:szCs w:val="24"/>
        </w:rPr>
        <w:t>(1 persoo</w:t>
      </w:r>
      <w:r>
        <w:rPr>
          <w:sz w:val="24"/>
          <w:szCs w:val="24"/>
        </w:rPr>
        <w:t xml:space="preserve">n), </w:t>
      </w:r>
      <w:r w:rsidR="008C5263">
        <w:rPr>
          <w:sz w:val="24"/>
          <w:szCs w:val="24"/>
        </w:rPr>
        <w:t xml:space="preserve">  </w:t>
      </w:r>
      <w:r w:rsidR="00F85F1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FD0386">
        <w:rPr>
          <w:b/>
          <w:sz w:val="24"/>
          <w:szCs w:val="24"/>
        </w:rPr>
        <w:t>lessen</w:t>
      </w:r>
      <w:r>
        <w:rPr>
          <w:sz w:val="24"/>
          <w:szCs w:val="24"/>
        </w:rPr>
        <w:t>, 25</w:t>
      </w:r>
      <w:r w:rsidRPr="00005FF0">
        <w:rPr>
          <w:sz w:val="24"/>
          <w:szCs w:val="24"/>
        </w:rPr>
        <w:t xml:space="preserve"> minuten</w:t>
      </w:r>
      <w:r w:rsidR="00F85F18">
        <w:rPr>
          <w:sz w:val="24"/>
          <w:szCs w:val="24"/>
        </w:rPr>
        <w:tab/>
        <w:t xml:space="preserve">  155,-</w:t>
      </w:r>
      <w:r w:rsidR="00F85F18">
        <w:rPr>
          <w:sz w:val="24"/>
          <w:szCs w:val="24"/>
        </w:rPr>
        <w:tab/>
      </w:r>
      <w:r w:rsidR="00F85F18">
        <w:rPr>
          <w:sz w:val="24"/>
          <w:szCs w:val="24"/>
        </w:rPr>
        <w:tab/>
        <w:t xml:space="preserve">   </w:t>
      </w:r>
    </w:p>
    <w:p w:rsidR="00155778" w:rsidRDefault="00155778" w:rsidP="00155778">
      <w:pPr>
        <w:pStyle w:val="Geenafstand"/>
        <w:rPr>
          <w:sz w:val="24"/>
          <w:szCs w:val="24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Groepstraining (2 personen), </w:t>
      </w:r>
      <w:r w:rsidR="00F85F1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FD0386">
        <w:rPr>
          <w:b/>
          <w:sz w:val="24"/>
          <w:szCs w:val="24"/>
        </w:rPr>
        <w:t>lessen</w:t>
      </w:r>
      <w:r>
        <w:rPr>
          <w:sz w:val="24"/>
          <w:szCs w:val="24"/>
        </w:rPr>
        <w:t>, 25</w:t>
      </w:r>
      <w:r w:rsidRPr="00005FF0">
        <w:rPr>
          <w:sz w:val="24"/>
          <w:szCs w:val="24"/>
        </w:rPr>
        <w:t xml:space="preserve"> minuten</w:t>
      </w:r>
      <w:r w:rsidR="00A14596">
        <w:rPr>
          <w:sz w:val="24"/>
          <w:szCs w:val="24"/>
        </w:rPr>
        <w:tab/>
      </w:r>
      <w:r w:rsidR="00F85F18">
        <w:rPr>
          <w:sz w:val="24"/>
          <w:szCs w:val="24"/>
        </w:rPr>
        <w:t xml:space="preserve">  80,-</w:t>
      </w:r>
      <w:r w:rsidR="00F85F18">
        <w:rPr>
          <w:sz w:val="24"/>
          <w:szCs w:val="24"/>
        </w:rPr>
        <w:tab/>
        <w:t xml:space="preserve">                </w:t>
      </w:r>
    </w:p>
    <w:p w:rsidR="00D810B1" w:rsidRPr="00005FF0" w:rsidRDefault="00D810B1" w:rsidP="00155778">
      <w:pPr>
        <w:pStyle w:val="Geenafstand"/>
        <w:rPr>
          <w:sz w:val="28"/>
          <w:szCs w:val="28"/>
        </w:rPr>
      </w:pPr>
      <w:r>
        <w:rPr>
          <w:sz w:val="24"/>
          <w:szCs w:val="24"/>
        </w:rPr>
        <w:t>*aankruisen wel onderdeel u kiest.</w:t>
      </w:r>
    </w:p>
    <w:p w:rsidR="00155778" w:rsidRDefault="00155778" w:rsidP="00155778">
      <w:pPr>
        <w:pStyle w:val="Geenafstand"/>
      </w:pPr>
    </w:p>
    <w:p w:rsidR="00155778" w:rsidRDefault="00155778" w:rsidP="00155778">
      <w:pPr>
        <w:pStyle w:val="Geenafstand"/>
      </w:pPr>
      <w:r>
        <w:t>Lesdeelnemers die meerdere lessen /trainingen willen volgen moeten dit duidelijk aangeven op</w:t>
      </w:r>
      <w:r w:rsidR="000731ED">
        <w:t xml:space="preserve"> het inschrijfformulier . </w:t>
      </w:r>
      <w:r w:rsidR="00D72E75">
        <w:t xml:space="preserve">De lessen voor junioren is </w:t>
      </w:r>
      <w:proofErr w:type="spellStart"/>
      <w:r w:rsidR="00D72E75">
        <w:t>incl</w:t>
      </w:r>
      <w:proofErr w:type="spellEnd"/>
      <w:r w:rsidR="00D72E75">
        <w:t xml:space="preserve"> 15,- clubsubsidie!!</w:t>
      </w:r>
    </w:p>
    <w:p w:rsidR="00155778" w:rsidRDefault="00155778" w:rsidP="00155778">
      <w:pPr>
        <w:pStyle w:val="Geenafstand"/>
      </w:pPr>
      <w:r>
        <w:t>Mochten er nog vragen zijn gelieve even contact op te nemen.</w:t>
      </w:r>
    </w:p>
    <w:p w:rsidR="00155778" w:rsidRDefault="00155778" w:rsidP="00155778">
      <w:pPr>
        <w:pStyle w:val="Geenafstand"/>
      </w:pPr>
      <w:r>
        <w:t>Voor deelnamen aan de tennislessen is lidmaatschap</w:t>
      </w:r>
      <w:r w:rsidR="00196954">
        <w:t xml:space="preserve"> van Tc </w:t>
      </w:r>
      <w:proofErr w:type="spellStart"/>
      <w:r w:rsidR="00196954">
        <w:t>Hontenisse</w:t>
      </w:r>
      <w:proofErr w:type="spellEnd"/>
      <w:r w:rsidR="009A0E08">
        <w:t xml:space="preserve"> </w:t>
      </w:r>
      <w:r>
        <w:t xml:space="preserve"> verplicht!!</w:t>
      </w:r>
    </w:p>
    <w:p w:rsidR="00155778" w:rsidRDefault="00155778" w:rsidP="00155778">
      <w:pPr>
        <w:pStyle w:val="Geenafstand"/>
      </w:pPr>
    </w:p>
    <w:p w:rsidR="00155778" w:rsidRDefault="00155778" w:rsidP="00155778">
      <w:pPr>
        <w:pStyle w:val="Geenafstand"/>
      </w:pPr>
    </w:p>
    <w:p w:rsidR="00155778" w:rsidRPr="007D3EC1" w:rsidRDefault="00155778" w:rsidP="00155778">
      <w:pPr>
        <w:pStyle w:val="Geenafstand"/>
        <w:rPr>
          <w:sz w:val="28"/>
          <w:szCs w:val="28"/>
          <w:u w:val="single"/>
        </w:rPr>
      </w:pPr>
      <w:r w:rsidRPr="007D3EC1">
        <w:rPr>
          <w:sz w:val="28"/>
          <w:szCs w:val="28"/>
          <w:u w:val="single"/>
        </w:rPr>
        <w:t>Tijden van verhindering aankruisen</w:t>
      </w:r>
    </w:p>
    <w:p w:rsidR="00155778" w:rsidRPr="007D3EC1" w:rsidRDefault="00155778" w:rsidP="00155778">
      <w:pPr>
        <w:pStyle w:val="Geenafstand"/>
      </w:pPr>
      <w:r w:rsidRPr="006B352F">
        <w:t>Minimaal 2 mogelijkheden open</w:t>
      </w:r>
      <w:r>
        <w:t xml:space="preserve"> </w:t>
      </w:r>
      <w:r w:rsidRPr="006B352F">
        <w:t>laten</w:t>
      </w:r>
      <w:r>
        <w:t>.</w:t>
      </w:r>
    </w:p>
    <w:tbl>
      <w:tblPr>
        <w:tblW w:w="88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3"/>
        <w:gridCol w:w="960"/>
        <w:gridCol w:w="981"/>
        <w:gridCol w:w="939"/>
        <w:gridCol w:w="960"/>
        <w:gridCol w:w="960"/>
        <w:gridCol w:w="960"/>
        <w:gridCol w:w="960"/>
        <w:gridCol w:w="960"/>
      </w:tblGrid>
      <w:tr w:rsidR="00155778" w:rsidRPr="00AE2E0F" w:rsidTr="002431A9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  <w:r w:rsidR="007067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Dinsdag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0731ED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15</w:t>
            </w:r>
            <w:r w:rsidR="00155778"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u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0731ED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16</w:t>
            </w:r>
            <w:r w:rsidR="00155778"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u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0731ED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17</w:t>
            </w:r>
            <w:r w:rsidR="00155778"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0731ED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18</w:t>
            </w:r>
            <w:r w:rsidR="00155778"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0731ED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19</w:t>
            </w:r>
            <w:r w:rsidR="00155778"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  <w:r w:rsidR="000731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20u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55778" w:rsidRPr="00AE2E0F" w:rsidTr="002431A9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55778" w:rsidRPr="00AE2E0F" w:rsidTr="002431A9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155778" w:rsidRPr="00AE2E0F" w:rsidTr="002431A9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8" w:rsidRPr="00AE2E0F" w:rsidRDefault="00155778" w:rsidP="0024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E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="00155778" w:rsidRDefault="00155778" w:rsidP="00155778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Opmerking: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55778" w:rsidRDefault="00155778" w:rsidP="001557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overleg met trainer zijn andere tijden ook mogelijk!!!</w:t>
      </w:r>
    </w:p>
    <w:p w:rsidR="00155778" w:rsidRDefault="00F85F18" w:rsidP="001557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lessen starten begin mei</w:t>
      </w:r>
      <w:r w:rsidR="00155778">
        <w:rPr>
          <w:sz w:val="24"/>
          <w:szCs w:val="24"/>
        </w:rPr>
        <w:t>.</w:t>
      </w:r>
    </w:p>
    <w:p w:rsidR="00155778" w:rsidRDefault="00155778" w:rsidP="001557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opgave formulier voor </w:t>
      </w:r>
      <w:r w:rsidRPr="007352C2">
        <w:rPr>
          <w:b/>
          <w:sz w:val="24"/>
          <w:szCs w:val="24"/>
        </w:rPr>
        <w:t>2</w:t>
      </w:r>
      <w:r w:rsidR="00F85F18">
        <w:rPr>
          <w:b/>
          <w:sz w:val="24"/>
          <w:szCs w:val="24"/>
        </w:rPr>
        <w:t xml:space="preserve"> Mei</w:t>
      </w:r>
      <w:r>
        <w:rPr>
          <w:sz w:val="24"/>
          <w:szCs w:val="24"/>
        </w:rPr>
        <w:t xml:space="preserve">  inleveren en/of opsturen naar:</w:t>
      </w:r>
    </w:p>
    <w:p w:rsidR="00155778" w:rsidRPr="00865DCB" w:rsidRDefault="00155778" w:rsidP="00155778">
      <w:pPr>
        <w:pStyle w:val="Geenafstand"/>
        <w:rPr>
          <w:b/>
          <w:sz w:val="24"/>
          <w:szCs w:val="24"/>
        </w:rPr>
      </w:pPr>
      <w:r w:rsidRPr="00865DCB">
        <w:rPr>
          <w:b/>
          <w:sz w:val="24"/>
          <w:szCs w:val="24"/>
        </w:rPr>
        <w:t>Mark- Jan de Jonge</w:t>
      </w:r>
    </w:p>
    <w:p w:rsidR="00155778" w:rsidRDefault="00155778" w:rsidP="00155778">
      <w:pPr>
        <w:pStyle w:val="Geenafstan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Vascodaga</w:t>
      </w:r>
      <w:r w:rsidRPr="00865DCB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straat</w:t>
      </w:r>
      <w:proofErr w:type="spellEnd"/>
      <w:r w:rsidR="00515781">
        <w:rPr>
          <w:b/>
          <w:sz w:val="24"/>
          <w:szCs w:val="24"/>
        </w:rPr>
        <w:t xml:space="preserve"> 8, 4562</w:t>
      </w:r>
      <w:r w:rsidR="00122AF6">
        <w:rPr>
          <w:b/>
          <w:sz w:val="24"/>
          <w:szCs w:val="24"/>
        </w:rPr>
        <w:t xml:space="preserve"> AS ,Hulst.</w:t>
      </w:r>
    </w:p>
    <w:p w:rsidR="00155778" w:rsidRDefault="00155778" w:rsidP="0015577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1D00">
        <w:rPr>
          <w:b/>
          <w:sz w:val="24"/>
          <w:szCs w:val="24"/>
        </w:rPr>
        <w:t>Voor informatie tel :</w:t>
      </w:r>
      <w:r>
        <w:rPr>
          <w:b/>
          <w:sz w:val="24"/>
          <w:szCs w:val="24"/>
        </w:rPr>
        <w:t>06-18087106</w:t>
      </w:r>
    </w:p>
    <w:p w:rsidR="00155778" w:rsidRPr="005F5AB5" w:rsidRDefault="00155778" w:rsidP="00155778">
      <w:pPr>
        <w:pStyle w:val="Geenafstand"/>
        <w:rPr>
          <w:b/>
          <w:sz w:val="24"/>
          <w:szCs w:val="24"/>
        </w:rPr>
      </w:pPr>
      <w:r w:rsidRPr="005F5AB5">
        <w:rPr>
          <w:b/>
          <w:sz w:val="24"/>
          <w:szCs w:val="24"/>
        </w:rPr>
        <w:t>U kunt ook inschrijv</w:t>
      </w:r>
      <w:r w:rsidR="00006546">
        <w:rPr>
          <w:b/>
          <w:sz w:val="24"/>
          <w:szCs w:val="24"/>
        </w:rPr>
        <w:t xml:space="preserve">en via E-mail; </w:t>
      </w:r>
      <w:r w:rsidR="00121A71">
        <w:rPr>
          <w:b/>
          <w:sz w:val="24"/>
          <w:szCs w:val="24"/>
        </w:rPr>
        <w:t>markjan@zeelandnet.nl</w:t>
      </w:r>
    </w:p>
    <w:p w:rsidR="00155778" w:rsidRDefault="00155778" w:rsidP="001557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5778" w:rsidRDefault="00155778" w:rsidP="00155778">
      <w:pPr>
        <w:pStyle w:val="Geenafstand"/>
        <w:rPr>
          <w:sz w:val="24"/>
          <w:szCs w:val="24"/>
        </w:rPr>
      </w:pPr>
    </w:p>
    <w:p w:rsidR="00155778" w:rsidRDefault="00155778" w:rsidP="001557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155778" w:rsidRDefault="00155778" w:rsidP="00155778">
      <w:pPr>
        <w:pStyle w:val="Geenafstand"/>
        <w:rPr>
          <w:sz w:val="24"/>
          <w:szCs w:val="24"/>
        </w:rPr>
      </w:pPr>
    </w:p>
    <w:p w:rsidR="00155778" w:rsidRPr="00CD0549" w:rsidRDefault="00155778" w:rsidP="00155778">
      <w:pPr>
        <w:pStyle w:val="Geenafstand"/>
        <w:ind w:left="357" w:firstLine="708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nl-NL"/>
        </w:rPr>
        <w:t>Voorwaarden OZV TENNISOPLEIDING ZOMERTRAINING 20</w:t>
      </w:r>
      <w:r w:rsidR="00121A71">
        <w:rPr>
          <w:rFonts w:ascii="Arial" w:eastAsia="Times New Roman" w:hAnsi="Arial" w:cs="Arial"/>
          <w:b/>
          <w:color w:val="333333"/>
          <w:sz w:val="24"/>
          <w:szCs w:val="24"/>
          <w:lang w:eastAsia="nl-NL"/>
        </w:rPr>
        <w:t>20</w:t>
      </w:r>
    </w:p>
    <w:p w:rsidR="00155778" w:rsidRPr="009453B8" w:rsidRDefault="00155778" w:rsidP="001557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nl-NL"/>
        </w:rPr>
      </w:pP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De zomertraining vi</w:t>
      </w:r>
      <w:r w:rsidR="000731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ndt plaats in de periode van be</w:t>
      </w:r>
      <w:r w:rsidR="00121A71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gin april t/m eind september 2020</w:t>
      </w:r>
    </w:p>
    <w:p w:rsidR="0015577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2.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De inschrijving is open</w:t>
      </w:r>
      <w:r w:rsidR="00F85F1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tot 2 mei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 Aansl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uitend zal de indeling door</w:t>
      </w:r>
    </w:p>
    <w:p w:rsidR="00155778" w:rsidRPr="00AE2E0F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OZV tennisopleiding 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gemaakt worden. </w:t>
      </w:r>
      <w:r w:rsidRPr="009453B8">
        <w:rPr>
          <w:rFonts w:ascii="Arial" w:eastAsia="Times New Roman" w:hAnsi="Arial" w:cs="Arial"/>
          <w:color w:val="333333"/>
          <w:spacing w:val="-8"/>
          <w:sz w:val="20"/>
          <w:szCs w:val="20"/>
          <w:lang w:eastAsia="nl-NL"/>
        </w:rPr>
        <w:t>De trainin</w:t>
      </w:r>
      <w:r w:rsidR="00D810B1">
        <w:rPr>
          <w:rFonts w:ascii="Arial" w:eastAsia="Times New Roman" w:hAnsi="Arial" w:cs="Arial"/>
          <w:color w:val="333333"/>
          <w:spacing w:val="-8"/>
          <w:sz w:val="20"/>
          <w:szCs w:val="20"/>
          <w:lang w:eastAsia="nl-NL"/>
        </w:rPr>
        <w:t>gen gaan begin</w:t>
      </w:r>
      <w:r>
        <w:rPr>
          <w:rFonts w:ascii="Arial" w:eastAsia="Times New Roman" w:hAnsi="Arial" w:cs="Arial"/>
          <w:color w:val="333333"/>
          <w:spacing w:val="-8"/>
          <w:sz w:val="20"/>
          <w:szCs w:val="20"/>
          <w:lang w:eastAsia="nl-NL"/>
        </w:rPr>
        <w:t xml:space="preserve"> april </w:t>
      </w:r>
      <w:r w:rsidRPr="009453B8">
        <w:rPr>
          <w:rFonts w:ascii="Arial" w:eastAsia="Times New Roman" w:hAnsi="Arial" w:cs="Arial"/>
          <w:color w:val="333333"/>
          <w:spacing w:val="-8"/>
          <w:sz w:val="20"/>
          <w:szCs w:val="20"/>
          <w:lang w:eastAsia="nl-NL"/>
        </w:rPr>
        <w:t xml:space="preserve">van 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start. U ontvangt minimaal één week voor aanvang van uw eerste les per e-mail</w:t>
      </w:r>
      <w:r w:rsidR="009636FA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/post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bericht van de organisatie.  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3.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OZV tennisopleiding 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behoudt zich het recht voor om bij te weinig aanmeldingen voor een bepaalde dag/trainingstijd een alternatief aan te bieden op een ander dag en/of locatie.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4.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pacing w:val="-4"/>
          <w:sz w:val="20"/>
          <w:szCs w:val="20"/>
          <w:lang w:eastAsia="nl-NL"/>
        </w:rPr>
        <w:t xml:space="preserve">Het lesgeld voor groepen is gebaseerd op een groep van </w:t>
      </w:r>
      <w:r w:rsidRPr="009453B8">
        <w:rPr>
          <w:rFonts w:ascii="Arial" w:eastAsia="Times New Roman" w:hAnsi="Arial" w:cs="Arial"/>
          <w:bCs/>
          <w:color w:val="333333"/>
          <w:spacing w:val="-4"/>
          <w:sz w:val="20"/>
          <w:szCs w:val="20"/>
          <w:lang w:eastAsia="nl-NL"/>
        </w:rPr>
        <w:t xml:space="preserve">4 personen, 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nl-NL"/>
        </w:rPr>
        <w:t>50</w:t>
      </w:r>
      <w:r w:rsidRPr="009453B8">
        <w:rPr>
          <w:rFonts w:ascii="Arial" w:eastAsia="Times New Roman" w:hAnsi="Arial" w:cs="Arial"/>
          <w:bCs/>
          <w:color w:val="333333"/>
          <w:spacing w:val="-4"/>
          <w:sz w:val="20"/>
          <w:szCs w:val="20"/>
          <w:lang w:eastAsia="nl-NL"/>
        </w:rPr>
        <w:t xml:space="preserve"> minuten les. </w:t>
      </w:r>
      <w:r w:rsidRPr="009453B8">
        <w:rPr>
          <w:rFonts w:ascii="Arial" w:eastAsia="Times New Roman" w:hAnsi="Arial" w:cs="Arial"/>
          <w:color w:val="333333"/>
          <w:spacing w:val="-11"/>
          <w:sz w:val="20"/>
          <w:szCs w:val="20"/>
          <w:lang w:eastAsia="nl-NL"/>
        </w:rPr>
        <w:t xml:space="preserve">Is het aantal personen in een groep kleiner of groter dan wordt </w:t>
      </w:r>
      <w:r w:rsidRPr="009453B8">
        <w:rPr>
          <w:rFonts w:ascii="Arial" w:eastAsia="Times New Roman" w:hAnsi="Arial" w:cs="Arial"/>
          <w:color w:val="333333"/>
          <w:spacing w:val="-4"/>
          <w:sz w:val="20"/>
          <w:szCs w:val="20"/>
          <w:lang w:eastAsia="nl-NL"/>
        </w:rPr>
        <w:t>de lestijd respectievelijk korter of langer. Het is ook mogelijk om het lesgeld daaraan evenredig aan te passen.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5.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</w:t>
      </w:r>
      <w:r w:rsidR="00515781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Tijdens de zomerschoolvakantie zijn er geen 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trainingen ingeroosterd. 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6.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De trainer heeft de mogelijkheid om de trainingen te verdelen over het zomerseizoen. 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7.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Bij slecht weer zal de trainer bij het niet doorgaan van de training/lesdag dit zo spoedig mogelijk telefonisch aan de leerlingen van die groep/dag doorgeven. 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8.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Bij verhindering van de trainer zal hij/zij u hiervan vooraf telefonisch of per e-mail op de hoogte brengen. Deze trainingen worden volledig ingehaald. De mogelijkheid bestaat ook dat er een vervangende trainer de trainingen overneemt.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9.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Een ieder dient zich bij verzuim van een training officieel af te melden.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10.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Indien u zelf verhinderd bent, ongeacht de </w:t>
      </w:r>
      <w:r w:rsidR="00515781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reden, heeft u geen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recht om deze training ingehaald te krijgen. 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11.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In geval van blessures, la</w:t>
      </w:r>
      <w:r w:rsidR="00515781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ngdurige ziekte, etc. kan alleen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tot teruggave van het trainingsgeld worden overgegaan als de vrijgekomen trainingsplaats door iemand anders wordt ingenomen.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12.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Als een reeds aangevangen training door weersomstandigheden geen verdere doorgang kan vinden geeft de trainer een alternatieve training.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13.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Indien de les door weeromstandigheden niet door kan gaan word</w:t>
      </w:r>
      <w:r w:rsidR="00A14596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ze ten alle tijden ingehaald!!!</w:t>
      </w:r>
    </w:p>
    <w:p w:rsidR="0015577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14.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OZV tennisopleiding 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is niet verantwoordelijk voor persoonlijke ongevallen en eventuele daaruit voortvloeiende schade, noch voor diefstal of beschadiging van goederen van de cursisten.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Arial" w:hAnsi="Arial" w:cs="Arial"/>
          <w:color w:val="333333"/>
          <w:sz w:val="20"/>
          <w:szCs w:val="20"/>
          <w:lang w:eastAsia="nl-NL"/>
        </w:rPr>
        <w:t>15.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Voor deel te kunnen nemen aan de tennisles is lidmaatschap verplicht.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Arial" w:hAnsi="Arial" w:cs="Arial"/>
          <w:color w:val="333333"/>
          <w:sz w:val="20"/>
          <w:szCs w:val="20"/>
          <w:lang w:eastAsia="nl-NL"/>
        </w:rPr>
        <w:t>16</w:t>
      </w: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Door het inschrijven gaat u akkoord met de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“Algemene Voorwa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arden OZV te</w:t>
      </w:r>
      <w:r w:rsidR="000731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nnisopleiding Zomertr</w:t>
      </w:r>
      <w:r w:rsidR="00121A71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aining ‘2020</w:t>
      </w:r>
      <w:r w:rsidR="00467B70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”</w:t>
      </w:r>
      <w:r w:rsidR="00D810B1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van desbetreffende tennisvereniging</w:t>
      </w:r>
    </w:p>
    <w:p w:rsidR="00155778" w:rsidRDefault="00155778" w:rsidP="00121A71">
      <w:pPr>
        <w:tabs>
          <w:tab w:val="num" w:pos="1065"/>
        </w:tabs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</w:t>
      </w:r>
    </w:p>
    <w:p w:rsidR="00155778" w:rsidRPr="009453B8" w:rsidRDefault="00155778" w:rsidP="00155778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:rsidR="00155778" w:rsidRDefault="00155778" w:rsidP="00155778">
      <w:r>
        <w:tab/>
      </w:r>
    </w:p>
    <w:p w:rsidR="00155778" w:rsidRPr="00865DCB" w:rsidRDefault="00155778" w:rsidP="00155778">
      <w:pPr>
        <w:pStyle w:val="Geenafstand"/>
        <w:rPr>
          <w:b/>
          <w:sz w:val="28"/>
          <w:szCs w:val="28"/>
        </w:rPr>
      </w:pPr>
      <w:r>
        <w:t xml:space="preserve">       </w:t>
      </w:r>
      <w:r w:rsidRPr="00865DCB">
        <w:rPr>
          <w:b/>
          <w:sz w:val="28"/>
          <w:szCs w:val="28"/>
        </w:rPr>
        <w:t>OZV tennisopleiding</w:t>
      </w:r>
    </w:p>
    <w:p w:rsidR="00155778" w:rsidRDefault="00155778" w:rsidP="00155778">
      <w:pPr>
        <w:pStyle w:val="Geenafstand"/>
        <w:rPr>
          <w:b/>
        </w:rPr>
      </w:pPr>
      <w:r>
        <w:t xml:space="preserve">       </w:t>
      </w:r>
      <w:proofErr w:type="spellStart"/>
      <w:r w:rsidRPr="00865DCB">
        <w:rPr>
          <w:b/>
        </w:rPr>
        <w:t>Mark-Jan</w:t>
      </w:r>
      <w:proofErr w:type="spellEnd"/>
      <w:r w:rsidRPr="00865DCB">
        <w:rPr>
          <w:b/>
        </w:rPr>
        <w:t xml:space="preserve"> de Jonge &amp; </w:t>
      </w:r>
      <w:proofErr w:type="spellStart"/>
      <w:r w:rsidRPr="00865DCB">
        <w:rPr>
          <w:b/>
        </w:rPr>
        <w:t>Davy</w:t>
      </w:r>
      <w:proofErr w:type="spellEnd"/>
      <w:r w:rsidRPr="00865DCB">
        <w:rPr>
          <w:b/>
        </w:rPr>
        <w:t xml:space="preserve"> de </w:t>
      </w:r>
      <w:proofErr w:type="spellStart"/>
      <w:r w:rsidRPr="00865DCB">
        <w:rPr>
          <w:b/>
        </w:rPr>
        <w:t>Kesel</w:t>
      </w:r>
      <w:proofErr w:type="spellEnd"/>
    </w:p>
    <w:p w:rsidR="00155778" w:rsidRPr="00865DCB" w:rsidRDefault="00155778" w:rsidP="00155778">
      <w:pPr>
        <w:pStyle w:val="Geenafstand"/>
        <w:rPr>
          <w:b/>
        </w:rPr>
      </w:pPr>
      <w:r>
        <w:rPr>
          <w:b/>
        </w:rPr>
        <w:t xml:space="preserve">       06-18087106</w:t>
      </w:r>
      <w:r>
        <w:rPr>
          <w:b/>
        </w:rPr>
        <w:tab/>
        <w:t xml:space="preserve">   0613306876</w:t>
      </w:r>
    </w:p>
    <w:p w:rsidR="00FB15C2" w:rsidRDefault="00FB15C2"/>
    <w:sectPr w:rsidR="00FB15C2" w:rsidSect="00FB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778"/>
    <w:rsid w:val="00006546"/>
    <w:rsid w:val="000151A8"/>
    <w:rsid w:val="000731ED"/>
    <w:rsid w:val="000F1DFB"/>
    <w:rsid w:val="00121A71"/>
    <w:rsid w:val="00122AF6"/>
    <w:rsid w:val="0012345D"/>
    <w:rsid w:val="001247F8"/>
    <w:rsid w:val="0012522E"/>
    <w:rsid w:val="001508F7"/>
    <w:rsid w:val="00155778"/>
    <w:rsid w:val="001932B1"/>
    <w:rsid w:val="00196954"/>
    <w:rsid w:val="001D3A6B"/>
    <w:rsid w:val="0020468C"/>
    <w:rsid w:val="00267CF5"/>
    <w:rsid w:val="00357D45"/>
    <w:rsid w:val="003626AF"/>
    <w:rsid w:val="003F3214"/>
    <w:rsid w:val="00406021"/>
    <w:rsid w:val="00455020"/>
    <w:rsid w:val="00462626"/>
    <w:rsid w:val="00467B70"/>
    <w:rsid w:val="004859C5"/>
    <w:rsid w:val="004B628D"/>
    <w:rsid w:val="004E7FCC"/>
    <w:rsid w:val="00515781"/>
    <w:rsid w:val="005968ED"/>
    <w:rsid w:val="005A2BF5"/>
    <w:rsid w:val="005F5AB5"/>
    <w:rsid w:val="0060430B"/>
    <w:rsid w:val="00615F2E"/>
    <w:rsid w:val="006553CA"/>
    <w:rsid w:val="00702359"/>
    <w:rsid w:val="00706750"/>
    <w:rsid w:val="00780B1D"/>
    <w:rsid w:val="008722C8"/>
    <w:rsid w:val="008C5263"/>
    <w:rsid w:val="008F35AD"/>
    <w:rsid w:val="009636FA"/>
    <w:rsid w:val="00967529"/>
    <w:rsid w:val="0099143B"/>
    <w:rsid w:val="009A0E08"/>
    <w:rsid w:val="009C17FD"/>
    <w:rsid w:val="009E1217"/>
    <w:rsid w:val="00A14596"/>
    <w:rsid w:val="00AB376F"/>
    <w:rsid w:val="00AF728B"/>
    <w:rsid w:val="00B06829"/>
    <w:rsid w:val="00BD1D00"/>
    <w:rsid w:val="00C05F9D"/>
    <w:rsid w:val="00C46E87"/>
    <w:rsid w:val="00C860CE"/>
    <w:rsid w:val="00C91459"/>
    <w:rsid w:val="00C946B7"/>
    <w:rsid w:val="00D2066D"/>
    <w:rsid w:val="00D37346"/>
    <w:rsid w:val="00D72E75"/>
    <w:rsid w:val="00D810B1"/>
    <w:rsid w:val="00D97999"/>
    <w:rsid w:val="00DB0E0C"/>
    <w:rsid w:val="00DE7240"/>
    <w:rsid w:val="00EB7A48"/>
    <w:rsid w:val="00F85F18"/>
    <w:rsid w:val="00FB15C2"/>
    <w:rsid w:val="00FC3479"/>
    <w:rsid w:val="00FE08D1"/>
    <w:rsid w:val="00F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5778"/>
  </w:style>
  <w:style w:type="paragraph" w:styleId="Kop2">
    <w:name w:val="heading 2"/>
    <w:basedOn w:val="Standaard"/>
    <w:next w:val="Standaard"/>
    <w:link w:val="Kop2Char"/>
    <w:qFormat/>
    <w:rsid w:val="00155778"/>
    <w:pPr>
      <w:keepNext/>
      <w:widowControl w:val="0"/>
      <w:tabs>
        <w:tab w:val="left" w:pos="-1667"/>
        <w:tab w:val="left" w:pos="-947"/>
        <w:tab w:val="left" w:pos="0"/>
        <w:tab w:val="left" w:pos="493"/>
        <w:tab w:val="left" w:pos="1213"/>
        <w:tab w:val="left" w:pos="1933"/>
        <w:tab w:val="left" w:pos="2653"/>
        <w:tab w:val="left" w:pos="3373"/>
        <w:tab w:val="left" w:pos="4093"/>
        <w:tab w:val="left" w:pos="4813"/>
        <w:tab w:val="left" w:pos="5533"/>
        <w:tab w:val="left" w:pos="6253"/>
        <w:tab w:val="left" w:pos="6973"/>
        <w:tab w:val="left" w:pos="7693"/>
        <w:tab w:val="left" w:pos="8413"/>
      </w:tabs>
      <w:autoSpaceDE w:val="0"/>
      <w:autoSpaceDN w:val="0"/>
      <w:adjustRightInd w:val="0"/>
      <w:spacing w:after="0" w:line="240" w:lineRule="auto"/>
      <w:ind w:right="-527"/>
      <w:jc w:val="both"/>
      <w:outlineLvl w:val="1"/>
    </w:pPr>
    <w:rPr>
      <w:rFonts w:ascii="Times New Roman" w:eastAsia="Times New Roman" w:hAnsi="Times New Roman" w:cs="Times New Roman"/>
      <w:b/>
      <w:bCs/>
      <w:i/>
      <w:i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55778"/>
    <w:rPr>
      <w:rFonts w:ascii="Times New Roman" w:eastAsia="Times New Roman" w:hAnsi="Times New Roman" w:cs="Times New Roman"/>
      <w:b/>
      <w:bCs/>
      <w:i/>
      <w:iCs/>
      <w:lang w:eastAsia="nl-NL"/>
    </w:rPr>
  </w:style>
  <w:style w:type="paragraph" w:styleId="Geenafstand">
    <w:name w:val="No Spacing"/>
    <w:uiPriority w:val="1"/>
    <w:qFormat/>
    <w:rsid w:val="0015577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5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ieuwsblad.typepad.com/.shared/image.html?/photos/uncategorized/2009/01/19/tennisbal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en D</dc:creator>
  <cp:lastModifiedBy>Gebruiker</cp:lastModifiedBy>
  <cp:revision>26</cp:revision>
  <cp:lastPrinted>2012-02-16T23:17:00Z</cp:lastPrinted>
  <dcterms:created xsi:type="dcterms:W3CDTF">2011-01-19T08:34:00Z</dcterms:created>
  <dcterms:modified xsi:type="dcterms:W3CDTF">2020-04-26T14:58:00Z</dcterms:modified>
</cp:coreProperties>
</file>